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12026_081040.xml.htm"/>
      <w:bookmarkStart w:id="1" w:name="ksform410012026_0810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Glover Haji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CORP. SECRETARY, SCHOLASTIC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557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SCHOLASTIC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SCHL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34.61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33,531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grant of restricted stock units that vest in three equal annual installments beginning with the first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Haji Glover, by Andrew S. Hedden, Esq.,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1077" TargetMode="External"/><Relationship Id="rId5" Type="http://schemas.openxmlformats.org/officeDocument/2006/relationships/hyperlink" Target="http://www.sec.gov/cgi-bin/browse-edgar?action=getcompany&amp;CIK=0000866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3240</Characters>
  <CharactersWithSpaces>3768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